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1C" w:rsidRPr="007F647B" w:rsidRDefault="0038001C" w:rsidP="0038001C">
      <w:pPr>
        <w:rPr>
          <w:b/>
          <w:sz w:val="20"/>
          <w:szCs w:val="20"/>
        </w:rPr>
      </w:pPr>
      <w:r w:rsidRPr="007F647B">
        <w:rPr>
          <w:b/>
          <w:sz w:val="20"/>
          <w:szCs w:val="20"/>
        </w:rPr>
        <w:t>Oxford City Council Corporate Plan Priorities 2016-2020</w:t>
      </w:r>
    </w:p>
    <w:p w:rsidR="00BB5E5E" w:rsidRPr="007F647B" w:rsidRDefault="00BB5E5E" w:rsidP="009733C8">
      <w:pPr>
        <w:rPr>
          <w:b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>Tackle inequality</w:t>
      </w:r>
      <w:r w:rsidRPr="007F647B">
        <w:rPr>
          <w:rFonts w:eastAsia="Calibri"/>
          <w:sz w:val="20"/>
          <w:szCs w:val="20"/>
        </w:rPr>
        <w:t xml:space="preserve"> through improved prosperity and by targeting resources to those who need most support. 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b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Provide high quality community and leisure facilities </w:t>
      </w:r>
      <w:r w:rsidRPr="007F647B">
        <w:rPr>
          <w:rFonts w:eastAsia="Calibri"/>
          <w:sz w:val="20"/>
          <w:szCs w:val="20"/>
        </w:rPr>
        <w:t>and seek to increase participation in regular physical activity to improve people’s health and quality of life.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Improve opportunities for young people </w:t>
      </w:r>
      <w:r w:rsidRPr="007F647B">
        <w:rPr>
          <w:rFonts w:eastAsia="Calibri"/>
          <w:sz w:val="20"/>
          <w:szCs w:val="20"/>
        </w:rPr>
        <w:t>to engage in positive activities and develop the skills and ambition to achieve to the best of their abilities.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Celebrate diversity </w:t>
      </w:r>
      <w:r w:rsidRPr="005D4792">
        <w:rPr>
          <w:rFonts w:eastAsia="Calibri"/>
          <w:sz w:val="20"/>
          <w:szCs w:val="20"/>
        </w:rPr>
        <w:t>and support our different communities</w:t>
      </w:r>
      <w:r w:rsidRPr="007F647B">
        <w:rPr>
          <w:rFonts w:eastAsia="Calibri"/>
          <w:b/>
          <w:sz w:val="20"/>
          <w:szCs w:val="20"/>
        </w:rPr>
        <w:t xml:space="preserve"> </w:t>
      </w:r>
      <w:r w:rsidRPr="007F647B">
        <w:rPr>
          <w:rFonts w:eastAsia="Calibri"/>
          <w:sz w:val="20"/>
          <w:szCs w:val="20"/>
        </w:rPr>
        <w:t>by understanding their needs, supporting voluntary and community groups and delivering high quality cultural events and activities.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Promote safe neighbourhoods </w:t>
      </w:r>
      <w:r w:rsidRPr="005D4792">
        <w:rPr>
          <w:rFonts w:eastAsia="Calibri"/>
          <w:sz w:val="20"/>
          <w:szCs w:val="20"/>
        </w:rPr>
        <w:t>and tackle anti-social behaviour</w:t>
      </w:r>
      <w:r w:rsidRPr="007F647B">
        <w:rPr>
          <w:rFonts w:eastAsia="Calibri"/>
          <w:b/>
          <w:sz w:val="20"/>
          <w:szCs w:val="20"/>
        </w:rPr>
        <w:t xml:space="preserve"> </w:t>
      </w:r>
      <w:r w:rsidRPr="007F647B">
        <w:rPr>
          <w:rFonts w:eastAsia="Calibri"/>
          <w:sz w:val="20"/>
          <w:szCs w:val="20"/>
        </w:rPr>
        <w:t>through education and early engagement with problems, backed by enforcement action if required.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C32E7B" w:rsidRPr="007F647B" w:rsidRDefault="00B54A71" w:rsidP="003D2D18">
      <w:pPr>
        <w:rPr>
          <w:sz w:val="20"/>
          <w:szCs w:val="20"/>
        </w:rPr>
      </w:pPr>
      <w:r w:rsidRPr="007F647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B2181" wp14:editId="363145DA">
                <wp:simplePos x="0" y="0"/>
                <wp:positionH relativeFrom="column">
                  <wp:posOffset>2320290</wp:posOffset>
                </wp:positionH>
                <wp:positionV relativeFrom="paragraph">
                  <wp:posOffset>419100</wp:posOffset>
                </wp:positionV>
                <wp:extent cx="5002530" cy="1414145"/>
                <wp:effectExtent l="0" t="0" r="26670" b="1460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134"/>
                              <w:gridCol w:w="3544"/>
                            </w:tblGrid>
                            <w:tr w:rsidR="00F662F0" w:rsidTr="007E1885">
                              <w:trPr>
                                <w:trHeight w:val="321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627C8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7E4F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979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11266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2017/2018</w:t>
                                  </w:r>
                                  <w:r w:rsidR="00F979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Targets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11266E" w:rsidP="003D40A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2017/2018</w:t>
                                  </w:r>
                                  <w:r w:rsidR="00F979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D40A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Outcomes</w:t>
                                  </w:r>
                                </w:p>
                              </w:tc>
                            </w:tr>
                            <w:tr w:rsidR="00F662F0" w:rsidTr="007E1885"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Resident satisfaction with their area as a place to live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E17E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&gt;81%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9B6B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Achieved 84% of residents satisfied with their area</w:t>
                                  </w:r>
                                </w:p>
                              </w:tc>
                            </w:tr>
                            <w:tr w:rsidR="00F662F0" w:rsidTr="007E1885"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number of people tak</w:t>
                                  </w:r>
                                  <w:r w:rsidR="00163B40">
                                    <w:rPr>
                                      <w:sz w:val="18"/>
                                      <w:szCs w:val="18"/>
                                    </w:rPr>
                                    <w:t>ing part in our Youth Ambition 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rogramme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E17E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5,700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Pr="00B57EF5" w:rsidRDefault="00B57EF5">
                                  <w:pP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9F5BCC">
                                    <w:rPr>
                                      <w:sz w:val="18"/>
                                      <w:szCs w:val="18"/>
                                    </w:rPr>
                                    <w:t>On track to achieve over 6,000</w:t>
                                  </w:r>
                                </w:p>
                              </w:tc>
                            </w:tr>
                            <w:tr w:rsidR="00F662F0" w:rsidTr="007E1885"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 of people using leisure centres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E17E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1.45 Million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Pr="00B57EF5" w:rsidRDefault="00F662F0" w:rsidP="000802A0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802A0">
                                    <w:rPr>
                                      <w:sz w:val="18"/>
                                      <w:szCs w:val="18"/>
                                    </w:rPr>
                                    <w:t>Not a</w:t>
                                  </w:r>
                                  <w:r w:rsidR="00384526" w:rsidRPr="000802A0">
                                    <w:rPr>
                                      <w:sz w:val="18"/>
                                      <w:szCs w:val="18"/>
                                    </w:rPr>
                                    <w:t xml:space="preserve">chieved due to competition from other leisure providers.  New </w:t>
                                  </w:r>
                                  <w:r w:rsidR="004F1DD7" w:rsidRPr="000802A0">
                                    <w:rPr>
                                      <w:sz w:val="18"/>
                                      <w:szCs w:val="18"/>
                                    </w:rPr>
                                    <w:t>objective to</w:t>
                                  </w:r>
                                  <w:r w:rsidR="00384526" w:rsidRPr="000802A0">
                                    <w:rPr>
                                      <w:sz w:val="18"/>
                                      <w:szCs w:val="18"/>
                                    </w:rPr>
                                    <w:t xml:space="preserve"> increase participation from target groups</w:t>
                                  </w:r>
                                  <w:r w:rsidR="000802A0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384526" w:rsidRPr="000802A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27C87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7pt;margin-top:33pt;width:393.9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134"/>
                        <w:gridCol w:w="3544"/>
                      </w:tblGrid>
                      <w:tr w:rsidR="00F662F0" w:rsidTr="007E1885">
                        <w:trPr>
                          <w:trHeight w:val="321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627C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79E8"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11266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2017/2018</w:t>
                            </w:r>
                            <w:r w:rsidR="00F979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Targets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11266E" w:rsidP="003D40A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2017/2018</w:t>
                            </w:r>
                            <w:r w:rsidR="00F979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40A4">
                              <w:rPr>
                                <w:b/>
                                <w:sz w:val="18"/>
                                <w:szCs w:val="18"/>
                              </w:rPr>
                              <w:t>Projected Outcomes</w:t>
                            </w:r>
                          </w:p>
                        </w:tc>
                      </w:tr>
                      <w:tr w:rsidR="00F662F0" w:rsidTr="007E1885">
                        <w:tc>
                          <w:tcPr>
                            <w:tcW w:w="30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Resident satisfaction with their area as a place to live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E17E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&gt;81%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9B6B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Achieved 84% of residents satisfied with their area</w:t>
                            </w:r>
                          </w:p>
                        </w:tc>
                      </w:tr>
                      <w:tr w:rsidR="00F662F0" w:rsidTr="007E1885">
                        <w:tc>
                          <w:tcPr>
                            <w:tcW w:w="30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number of people tak</w:t>
                            </w:r>
                            <w:r w:rsidR="00163B40">
                              <w:rPr>
                                <w:sz w:val="18"/>
                                <w:szCs w:val="18"/>
                              </w:rPr>
                              <w:t>ing part in our Youth Ambition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rogramme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E17E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5,700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Pr="00B57EF5" w:rsidRDefault="00B57EF5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F5BCC">
                              <w:rPr>
                                <w:sz w:val="18"/>
                                <w:szCs w:val="18"/>
                              </w:rPr>
                              <w:t>On track to achieve over 6,000</w:t>
                            </w:r>
                          </w:p>
                        </w:tc>
                      </w:tr>
                      <w:tr w:rsidR="00F662F0" w:rsidTr="007E1885">
                        <w:tc>
                          <w:tcPr>
                            <w:tcW w:w="30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people using leisure centres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E17E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1.45 Million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Pr="00B57EF5" w:rsidRDefault="00F662F0" w:rsidP="000802A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02A0">
                              <w:rPr>
                                <w:sz w:val="18"/>
                                <w:szCs w:val="18"/>
                              </w:rPr>
                              <w:t>Not a</w:t>
                            </w:r>
                            <w:r w:rsidR="00384526" w:rsidRPr="000802A0">
                              <w:rPr>
                                <w:sz w:val="18"/>
                                <w:szCs w:val="18"/>
                              </w:rPr>
                              <w:t xml:space="preserve">chieved due to competition from other leisure providers.  New </w:t>
                            </w:r>
                            <w:r w:rsidR="004F1DD7" w:rsidRPr="000802A0">
                              <w:rPr>
                                <w:sz w:val="18"/>
                                <w:szCs w:val="18"/>
                              </w:rPr>
                              <w:t>objective to</w:t>
                            </w:r>
                            <w:r w:rsidR="00384526" w:rsidRPr="000802A0">
                              <w:rPr>
                                <w:sz w:val="18"/>
                                <w:szCs w:val="18"/>
                              </w:rPr>
                              <w:t xml:space="preserve"> increase participation from target groups</w:t>
                            </w:r>
                            <w:r w:rsidR="000802A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384526" w:rsidRPr="000802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27C87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2D18" w:rsidRPr="007F647B">
        <w:rPr>
          <w:rFonts w:eastAsia="Calibri"/>
          <w:b/>
          <w:sz w:val="20"/>
          <w:szCs w:val="20"/>
        </w:rPr>
        <w:t>Safeguard and support vulnerable people</w:t>
      </w:r>
      <w:r w:rsidR="003D2D18" w:rsidRPr="007F647B">
        <w:rPr>
          <w:rFonts w:eastAsia="Calibri"/>
          <w:sz w:val="20"/>
          <w:szCs w:val="20"/>
        </w:rPr>
        <w:t xml:space="preserve"> including improving quality of life for older people and protecting children, families and adults at risk of exploitation or crime</w:t>
      </w:r>
      <w:r w:rsidR="003D2D18" w:rsidRPr="007F647B">
        <w:rPr>
          <w:rFonts w:eastAsia="Calibri"/>
          <w:sz w:val="22"/>
          <w:szCs w:val="22"/>
        </w:rPr>
        <w:t>.</w:t>
      </w:r>
    </w:p>
    <w:p w:rsidR="004D618A" w:rsidRPr="007F647B" w:rsidRDefault="004D618A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2673D9" w:rsidRPr="007F647B" w:rsidRDefault="0011266E" w:rsidP="002673D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Key Achievements for 2017</w:t>
      </w:r>
    </w:p>
    <w:p w:rsidR="00A31DE4" w:rsidRPr="007F647B" w:rsidRDefault="00A31DE4" w:rsidP="002673D9">
      <w:pPr>
        <w:rPr>
          <w:b/>
          <w:sz w:val="20"/>
          <w:szCs w:val="20"/>
        </w:rPr>
      </w:pPr>
    </w:p>
    <w:p w:rsidR="007E69C5" w:rsidRPr="007F647B" w:rsidRDefault="006D253C" w:rsidP="007E69C5">
      <w:pPr>
        <w:rPr>
          <w:sz w:val="20"/>
          <w:szCs w:val="20"/>
        </w:rPr>
      </w:pPr>
      <w:r>
        <w:rPr>
          <w:sz w:val="20"/>
          <w:szCs w:val="20"/>
        </w:rPr>
        <w:t>Attracted over 1</w:t>
      </w:r>
      <w:r w:rsidR="00962FEE">
        <w:rPr>
          <w:sz w:val="20"/>
          <w:szCs w:val="20"/>
        </w:rPr>
        <w:t>4</w:t>
      </w:r>
      <w:r w:rsidR="00A31DE4" w:rsidRPr="007F647B">
        <w:rPr>
          <w:sz w:val="20"/>
          <w:szCs w:val="20"/>
        </w:rPr>
        <w:t>0,000</w:t>
      </w:r>
      <w:r w:rsidR="00BB07C5" w:rsidRPr="007F647B">
        <w:rPr>
          <w:sz w:val="20"/>
          <w:szCs w:val="20"/>
        </w:rPr>
        <w:t xml:space="preserve"> people</w:t>
      </w:r>
      <w:r w:rsidR="00A31DE4" w:rsidRPr="007F647B">
        <w:rPr>
          <w:sz w:val="20"/>
          <w:szCs w:val="20"/>
        </w:rPr>
        <w:t xml:space="preserve"> to our</w:t>
      </w:r>
      <w:r w:rsidR="007E69C5" w:rsidRPr="007F647B">
        <w:rPr>
          <w:sz w:val="20"/>
          <w:szCs w:val="20"/>
        </w:rPr>
        <w:t xml:space="preserve"> cultural </w:t>
      </w:r>
      <w:r w:rsidR="00A31DE4" w:rsidRPr="007F647B">
        <w:rPr>
          <w:sz w:val="20"/>
          <w:szCs w:val="20"/>
        </w:rPr>
        <w:t>events</w:t>
      </w:r>
      <w:r w:rsidR="007E69C5" w:rsidRPr="007F647B">
        <w:rPr>
          <w:sz w:val="20"/>
          <w:szCs w:val="20"/>
        </w:rPr>
        <w:t>, including the Christmas Light Festival, Common People, Dancin'</w:t>
      </w:r>
      <w:r w:rsidR="009812F0">
        <w:rPr>
          <w:sz w:val="20"/>
          <w:szCs w:val="20"/>
        </w:rPr>
        <w:t xml:space="preserve"> Oxford, May Morning, St Giles’ </w:t>
      </w:r>
      <w:r w:rsidR="007E69C5" w:rsidRPr="007F647B">
        <w:rPr>
          <w:sz w:val="20"/>
          <w:szCs w:val="20"/>
        </w:rPr>
        <w:t xml:space="preserve">Fair </w:t>
      </w:r>
      <w:r w:rsidR="00A31DE4" w:rsidRPr="007F647B">
        <w:rPr>
          <w:sz w:val="20"/>
          <w:szCs w:val="20"/>
        </w:rPr>
        <w:t xml:space="preserve">and </w:t>
      </w:r>
      <w:r w:rsidR="00BB07C5" w:rsidRPr="007F647B">
        <w:rPr>
          <w:sz w:val="20"/>
          <w:szCs w:val="20"/>
        </w:rPr>
        <w:t xml:space="preserve">the </w:t>
      </w:r>
      <w:r w:rsidR="00A31DE4" w:rsidRPr="007F647B">
        <w:rPr>
          <w:sz w:val="20"/>
          <w:szCs w:val="20"/>
        </w:rPr>
        <w:t>Lord Mayor’s Carol Concert</w:t>
      </w:r>
      <w:r w:rsidR="007E69C5" w:rsidRPr="007F647B">
        <w:rPr>
          <w:sz w:val="20"/>
          <w:szCs w:val="20"/>
        </w:rPr>
        <w:t xml:space="preserve">. </w:t>
      </w:r>
    </w:p>
    <w:p w:rsidR="00D76A1C" w:rsidRPr="007F647B" w:rsidRDefault="00D76A1C" w:rsidP="00014520">
      <w:pPr>
        <w:rPr>
          <w:sz w:val="20"/>
          <w:szCs w:val="20"/>
        </w:rPr>
      </w:pPr>
    </w:p>
    <w:p w:rsidR="000F4C4B" w:rsidRPr="000F4C4B" w:rsidRDefault="0038001C" w:rsidP="000F4C4B">
      <w:pPr>
        <w:rPr>
          <w:sz w:val="20"/>
          <w:szCs w:val="20"/>
        </w:rPr>
      </w:pPr>
      <w:r w:rsidRPr="007F647B">
        <w:rPr>
          <w:sz w:val="20"/>
          <w:szCs w:val="20"/>
        </w:rPr>
        <w:t xml:space="preserve">Supported </w:t>
      </w:r>
      <w:r w:rsidR="00962FEE">
        <w:rPr>
          <w:sz w:val="20"/>
          <w:szCs w:val="20"/>
        </w:rPr>
        <w:t>2</w:t>
      </w:r>
      <w:r w:rsidR="00947D23">
        <w:rPr>
          <w:sz w:val="20"/>
          <w:szCs w:val="20"/>
        </w:rPr>
        <w:t>1</w:t>
      </w:r>
      <w:r w:rsidR="00087E63" w:rsidRPr="007F647B">
        <w:rPr>
          <w:sz w:val="20"/>
          <w:szCs w:val="20"/>
        </w:rPr>
        <w:t xml:space="preserve"> </w:t>
      </w:r>
      <w:r w:rsidR="00973D4A" w:rsidRPr="007F647B">
        <w:rPr>
          <w:sz w:val="20"/>
          <w:szCs w:val="20"/>
        </w:rPr>
        <w:t xml:space="preserve">Syrian </w:t>
      </w:r>
      <w:r w:rsidR="006B1F9D" w:rsidRPr="007F647B">
        <w:rPr>
          <w:sz w:val="20"/>
          <w:szCs w:val="20"/>
        </w:rPr>
        <w:t xml:space="preserve">families through the </w:t>
      </w:r>
      <w:r w:rsidR="00E12A71" w:rsidRPr="007F647B">
        <w:rPr>
          <w:sz w:val="20"/>
          <w:szCs w:val="20"/>
        </w:rPr>
        <w:t xml:space="preserve">Syrian Vulnerable Persons </w:t>
      </w:r>
      <w:r w:rsidR="006B1F9D" w:rsidRPr="007F647B">
        <w:rPr>
          <w:sz w:val="20"/>
          <w:szCs w:val="20"/>
        </w:rPr>
        <w:t xml:space="preserve">Resettlement </w:t>
      </w:r>
      <w:r w:rsidR="00E12A71" w:rsidRPr="007F647B">
        <w:rPr>
          <w:sz w:val="20"/>
          <w:szCs w:val="20"/>
        </w:rPr>
        <w:t>Scheme</w:t>
      </w:r>
      <w:r w:rsidR="006B1F9D" w:rsidRPr="007F647B">
        <w:rPr>
          <w:sz w:val="20"/>
          <w:szCs w:val="20"/>
        </w:rPr>
        <w:t xml:space="preserve"> </w:t>
      </w:r>
      <w:r w:rsidR="000F4C4B">
        <w:rPr>
          <w:sz w:val="20"/>
          <w:szCs w:val="20"/>
        </w:rPr>
        <w:t xml:space="preserve">and won funding </w:t>
      </w:r>
      <w:r w:rsidR="000F4C4B" w:rsidRPr="000F4C4B">
        <w:rPr>
          <w:sz w:val="20"/>
          <w:szCs w:val="20"/>
        </w:rPr>
        <w:t xml:space="preserve">to support </w:t>
      </w:r>
      <w:r w:rsidR="00A32080">
        <w:rPr>
          <w:sz w:val="20"/>
          <w:szCs w:val="20"/>
        </w:rPr>
        <w:t xml:space="preserve">community cohesion </w:t>
      </w:r>
      <w:r w:rsidR="004E286C">
        <w:rPr>
          <w:sz w:val="20"/>
          <w:szCs w:val="20"/>
        </w:rPr>
        <w:t xml:space="preserve">work </w:t>
      </w:r>
      <w:r w:rsidR="00A32080">
        <w:rPr>
          <w:sz w:val="20"/>
          <w:szCs w:val="20"/>
        </w:rPr>
        <w:t xml:space="preserve">and </w:t>
      </w:r>
      <w:r w:rsidR="004E286C">
        <w:rPr>
          <w:sz w:val="20"/>
          <w:szCs w:val="20"/>
        </w:rPr>
        <w:t>‘</w:t>
      </w:r>
      <w:r w:rsidR="000F4C4B">
        <w:rPr>
          <w:sz w:val="20"/>
          <w:szCs w:val="20"/>
        </w:rPr>
        <w:t>English as a Second Language</w:t>
      </w:r>
      <w:r w:rsidR="004E286C">
        <w:rPr>
          <w:sz w:val="20"/>
          <w:szCs w:val="20"/>
        </w:rPr>
        <w:t>’</w:t>
      </w:r>
      <w:r w:rsidR="000F4C4B">
        <w:rPr>
          <w:sz w:val="20"/>
          <w:szCs w:val="20"/>
        </w:rPr>
        <w:t xml:space="preserve"> courses</w:t>
      </w:r>
      <w:r w:rsidR="00DC4346">
        <w:rPr>
          <w:sz w:val="20"/>
          <w:szCs w:val="20"/>
        </w:rPr>
        <w:t>.</w:t>
      </w:r>
    </w:p>
    <w:p w:rsidR="00973D4A" w:rsidRPr="007F647B" w:rsidRDefault="00973D4A" w:rsidP="00973D4A">
      <w:pPr>
        <w:rPr>
          <w:sz w:val="20"/>
          <w:szCs w:val="20"/>
        </w:rPr>
      </w:pPr>
    </w:p>
    <w:p w:rsidR="00DC4346" w:rsidRPr="00DC4346" w:rsidRDefault="00DC4346" w:rsidP="00DC4346">
      <w:pPr>
        <w:rPr>
          <w:sz w:val="20"/>
          <w:szCs w:val="20"/>
        </w:rPr>
      </w:pPr>
      <w:r w:rsidRPr="00DC4346">
        <w:rPr>
          <w:sz w:val="20"/>
          <w:szCs w:val="20"/>
        </w:rPr>
        <w:t>Delivered a new £1.2 million Community Sports Pavilion at Quarry Recreation Ground and a £272,000 resurfaced tennis courts at Florence Park with court lighting</w:t>
      </w:r>
    </w:p>
    <w:p w:rsidR="00FF44A6" w:rsidRDefault="00FF44A6" w:rsidP="00DC4346">
      <w:pPr>
        <w:rPr>
          <w:sz w:val="20"/>
          <w:szCs w:val="20"/>
        </w:rPr>
      </w:pPr>
    </w:p>
    <w:p w:rsidR="00DC4346" w:rsidRPr="00DC4346" w:rsidRDefault="00F32CC3" w:rsidP="00DC4346">
      <w:pPr>
        <w:rPr>
          <w:sz w:val="20"/>
          <w:szCs w:val="20"/>
        </w:rPr>
      </w:pPr>
      <w:r>
        <w:rPr>
          <w:sz w:val="20"/>
          <w:szCs w:val="20"/>
        </w:rPr>
        <w:t>Secured match</w:t>
      </w:r>
      <w:r w:rsidR="00DC4346" w:rsidRPr="00DC4346">
        <w:rPr>
          <w:sz w:val="20"/>
          <w:szCs w:val="20"/>
        </w:rPr>
        <w:t xml:space="preserve"> funding of £50,000 from WREN and invested this in improvements to South Oxford Community Centre.</w:t>
      </w:r>
    </w:p>
    <w:p w:rsidR="00FF44A6" w:rsidRDefault="00FF44A6" w:rsidP="00DC4346">
      <w:pPr>
        <w:rPr>
          <w:sz w:val="20"/>
          <w:szCs w:val="20"/>
        </w:rPr>
      </w:pPr>
    </w:p>
    <w:p w:rsidR="00DC4346" w:rsidRPr="00DC4346" w:rsidRDefault="0073464E" w:rsidP="00DC4346">
      <w:pPr>
        <w:rPr>
          <w:sz w:val="20"/>
          <w:szCs w:val="20"/>
        </w:rPr>
      </w:pPr>
      <w:r>
        <w:rPr>
          <w:sz w:val="20"/>
          <w:szCs w:val="20"/>
        </w:rPr>
        <w:t>Establish</w:t>
      </w:r>
      <w:r w:rsidR="005C68F9">
        <w:rPr>
          <w:sz w:val="20"/>
          <w:szCs w:val="20"/>
        </w:rPr>
        <w:t>ed</w:t>
      </w:r>
      <w:r>
        <w:rPr>
          <w:sz w:val="20"/>
          <w:szCs w:val="20"/>
        </w:rPr>
        <w:t xml:space="preserve"> </w:t>
      </w:r>
      <w:r w:rsidR="00DC4346" w:rsidRPr="00DC4346">
        <w:rPr>
          <w:sz w:val="20"/>
          <w:szCs w:val="20"/>
        </w:rPr>
        <w:t xml:space="preserve">Museum of Oxford </w:t>
      </w:r>
      <w:r>
        <w:rPr>
          <w:sz w:val="20"/>
          <w:szCs w:val="20"/>
        </w:rPr>
        <w:t xml:space="preserve">Charitable Development Trust </w:t>
      </w:r>
      <w:r w:rsidR="00DC4346" w:rsidRPr="00DC4346">
        <w:rPr>
          <w:sz w:val="20"/>
          <w:szCs w:val="20"/>
        </w:rPr>
        <w:t xml:space="preserve">to raise funds </w:t>
      </w:r>
      <w:r w:rsidR="005C68F9">
        <w:rPr>
          <w:sz w:val="20"/>
          <w:szCs w:val="20"/>
          <w:lang w:val="en-US"/>
        </w:rPr>
        <w:t>to</w:t>
      </w:r>
      <w:r w:rsidR="005C68F9" w:rsidRPr="00DC4346">
        <w:rPr>
          <w:sz w:val="20"/>
          <w:szCs w:val="20"/>
          <w:lang w:val="en-US"/>
        </w:rPr>
        <w:t xml:space="preserve"> </w:t>
      </w:r>
      <w:r w:rsidR="00E52561">
        <w:rPr>
          <w:sz w:val="20"/>
          <w:szCs w:val="20"/>
          <w:lang w:val="en-US"/>
        </w:rPr>
        <w:t xml:space="preserve">triple </w:t>
      </w:r>
      <w:r w:rsidR="004E04AB">
        <w:rPr>
          <w:sz w:val="20"/>
          <w:szCs w:val="20"/>
          <w:lang w:val="en-US"/>
        </w:rPr>
        <w:t xml:space="preserve">in </w:t>
      </w:r>
      <w:r w:rsidR="00E52561">
        <w:rPr>
          <w:sz w:val="20"/>
          <w:szCs w:val="20"/>
          <w:lang w:val="en-US"/>
        </w:rPr>
        <w:t>size</w:t>
      </w:r>
      <w:r w:rsidR="004E04AB">
        <w:rPr>
          <w:sz w:val="20"/>
          <w:szCs w:val="20"/>
          <w:lang w:val="en-US"/>
        </w:rPr>
        <w:t>,</w:t>
      </w:r>
      <w:r w:rsidR="00DC4346" w:rsidRPr="00DC4346">
        <w:rPr>
          <w:sz w:val="20"/>
          <w:szCs w:val="20"/>
          <w:lang w:val="en-US"/>
        </w:rPr>
        <w:t xml:space="preserve"> installing state of </w:t>
      </w:r>
      <w:r w:rsidR="00CE030D">
        <w:rPr>
          <w:sz w:val="20"/>
          <w:szCs w:val="20"/>
          <w:lang w:val="en-US"/>
        </w:rPr>
        <w:t>the art</w:t>
      </w:r>
      <w:r w:rsidR="000C48C9">
        <w:rPr>
          <w:sz w:val="20"/>
          <w:szCs w:val="20"/>
          <w:lang w:val="en-US"/>
        </w:rPr>
        <w:t xml:space="preserve"> interactive displays and</w:t>
      </w:r>
      <w:r w:rsidR="00DC4346" w:rsidRPr="00DC4346">
        <w:rPr>
          <w:sz w:val="20"/>
          <w:szCs w:val="20"/>
          <w:lang w:val="en-US"/>
        </w:rPr>
        <w:t xml:space="preserve"> create a “peoples museum” for the city.</w:t>
      </w:r>
    </w:p>
    <w:p w:rsidR="00FF44A6" w:rsidRDefault="00FF44A6" w:rsidP="00DC4346">
      <w:pPr>
        <w:rPr>
          <w:sz w:val="20"/>
          <w:szCs w:val="20"/>
        </w:rPr>
      </w:pPr>
    </w:p>
    <w:p w:rsidR="00DC4346" w:rsidRPr="00DC4346" w:rsidRDefault="00DC4346" w:rsidP="00DC4346">
      <w:pPr>
        <w:rPr>
          <w:sz w:val="20"/>
          <w:szCs w:val="20"/>
        </w:rPr>
      </w:pPr>
      <w:r w:rsidRPr="00DC4346">
        <w:rPr>
          <w:sz w:val="20"/>
          <w:szCs w:val="20"/>
        </w:rPr>
        <w:lastRenderedPageBreak/>
        <w:t xml:space="preserve">Attracted around 75,000 people to the nationally accredited </w:t>
      </w:r>
      <w:r w:rsidRPr="00DC4346">
        <w:rPr>
          <w:i/>
          <w:sz w:val="20"/>
          <w:szCs w:val="20"/>
        </w:rPr>
        <w:t>Explore Oxford</w:t>
      </w:r>
      <w:r w:rsidRPr="00DC4346">
        <w:rPr>
          <w:sz w:val="20"/>
          <w:szCs w:val="20"/>
        </w:rPr>
        <w:t xml:space="preserve"> galleries; worked with over 100 volunteers to deliver the Museum of Oxford’s heritage and outreach programmes w</w:t>
      </w:r>
      <w:r w:rsidR="009F5BCC">
        <w:rPr>
          <w:sz w:val="20"/>
          <w:szCs w:val="20"/>
        </w:rPr>
        <w:t>hich engage around 2,500 people.</w:t>
      </w:r>
      <w:r w:rsidRPr="00DC4346">
        <w:rPr>
          <w:sz w:val="20"/>
          <w:szCs w:val="20"/>
        </w:rPr>
        <w:t xml:space="preserve"> </w:t>
      </w:r>
    </w:p>
    <w:p w:rsidR="00973D4A" w:rsidRPr="007F647B" w:rsidRDefault="00973D4A" w:rsidP="00FF44A6">
      <w:pPr>
        <w:rPr>
          <w:sz w:val="20"/>
          <w:szCs w:val="20"/>
        </w:rPr>
      </w:pPr>
    </w:p>
    <w:p w:rsidR="00FF44A6" w:rsidRPr="00FF44A6" w:rsidRDefault="00FF44A6" w:rsidP="00FF44A6">
      <w:pPr>
        <w:rPr>
          <w:sz w:val="20"/>
          <w:szCs w:val="20"/>
        </w:rPr>
      </w:pPr>
      <w:r w:rsidRPr="00FF44A6">
        <w:rPr>
          <w:sz w:val="20"/>
          <w:szCs w:val="20"/>
        </w:rPr>
        <w:t>Ran education and awareness activities in Blackbird Leys, and supported organisations to deliver a number of public events including Leys Festival and the Mela held at Rose Hill.</w:t>
      </w:r>
    </w:p>
    <w:p w:rsidR="00FF44A6" w:rsidRDefault="00FF44A6" w:rsidP="00FF44A6">
      <w:pPr>
        <w:rPr>
          <w:sz w:val="20"/>
          <w:szCs w:val="20"/>
        </w:rPr>
      </w:pPr>
    </w:p>
    <w:p w:rsidR="00BB19FC" w:rsidRPr="00BB19FC" w:rsidRDefault="00BB19FC" w:rsidP="00BB19FC">
      <w:pPr>
        <w:rPr>
          <w:sz w:val="20"/>
          <w:szCs w:val="20"/>
        </w:rPr>
      </w:pPr>
      <w:r w:rsidRPr="00BB19FC">
        <w:rPr>
          <w:sz w:val="20"/>
          <w:szCs w:val="20"/>
        </w:rPr>
        <w:t xml:space="preserve">1,200 anti-social behaviour and environmental cases resolved by the Community Response Team and Antisocial behaviour Investigation Team.  </w:t>
      </w:r>
      <w:r w:rsidR="00F96501">
        <w:rPr>
          <w:sz w:val="20"/>
          <w:szCs w:val="20"/>
        </w:rPr>
        <w:t>Cases</w:t>
      </w:r>
      <w:r w:rsidRPr="00BB19FC">
        <w:rPr>
          <w:sz w:val="20"/>
          <w:szCs w:val="20"/>
        </w:rPr>
        <w:t xml:space="preserve"> range</w:t>
      </w:r>
      <w:r w:rsidR="004B152E">
        <w:rPr>
          <w:sz w:val="20"/>
          <w:szCs w:val="20"/>
        </w:rPr>
        <w:t>d</w:t>
      </w:r>
      <w:r w:rsidRPr="00BB19FC">
        <w:rPr>
          <w:sz w:val="20"/>
          <w:szCs w:val="20"/>
        </w:rPr>
        <w:t xml:space="preserve"> from litter and fly-tipping to neighbour disputes and protection of vulnerable people.  </w:t>
      </w:r>
    </w:p>
    <w:p w:rsidR="00BB19FC" w:rsidRDefault="00BB19FC" w:rsidP="00FF44A6">
      <w:pPr>
        <w:rPr>
          <w:sz w:val="20"/>
          <w:szCs w:val="20"/>
        </w:rPr>
      </w:pPr>
    </w:p>
    <w:p w:rsidR="00FF44A6" w:rsidRPr="00FF44A6" w:rsidRDefault="00FF44A6" w:rsidP="00FF44A6">
      <w:pPr>
        <w:rPr>
          <w:sz w:val="20"/>
          <w:szCs w:val="20"/>
        </w:rPr>
      </w:pPr>
      <w:r w:rsidRPr="00FF44A6">
        <w:rPr>
          <w:sz w:val="20"/>
          <w:szCs w:val="20"/>
        </w:rPr>
        <w:t xml:space="preserve">Secured further NHS funding of £92,000 to develop preventative activities targeted at highest users of GP services as part of Barton Healthy New Town Project.  </w:t>
      </w:r>
    </w:p>
    <w:p w:rsidR="008216FE" w:rsidRDefault="008216FE" w:rsidP="00014520">
      <w:pPr>
        <w:rPr>
          <w:sz w:val="20"/>
          <w:szCs w:val="20"/>
        </w:rPr>
      </w:pPr>
    </w:p>
    <w:p w:rsidR="00916DE2" w:rsidRPr="00916DE2" w:rsidRDefault="00916DE2" w:rsidP="00916DE2">
      <w:pPr>
        <w:rPr>
          <w:sz w:val="20"/>
        </w:rPr>
      </w:pPr>
      <w:r w:rsidRPr="00916DE2">
        <w:rPr>
          <w:color w:val="000000"/>
          <w:sz w:val="20"/>
        </w:rPr>
        <w:t>Renewed the Council’s Financial Inclusion Strategy providing a structured programme to tackle debt</w:t>
      </w:r>
      <w:r w:rsidR="00D124D3">
        <w:rPr>
          <w:color w:val="000000"/>
          <w:sz w:val="20"/>
        </w:rPr>
        <w:t>,</w:t>
      </w:r>
      <w:r w:rsidRPr="00916DE2">
        <w:rPr>
          <w:color w:val="000000"/>
          <w:sz w:val="20"/>
        </w:rPr>
        <w:t xml:space="preserve"> fuel poverty</w:t>
      </w:r>
      <w:r w:rsidR="00D124D3">
        <w:rPr>
          <w:color w:val="000000"/>
          <w:sz w:val="20"/>
        </w:rPr>
        <w:t>,</w:t>
      </w:r>
      <w:r w:rsidRPr="00916DE2">
        <w:rPr>
          <w:color w:val="000000"/>
          <w:sz w:val="20"/>
        </w:rPr>
        <w:t xml:space="preserve"> and help r</w:t>
      </w:r>
      <w:r w:rsidR="007E6692">
        <w:rPr>
          <w:color w:val="000000"/>
          <w:sz w:val="20"/>
        </w:rPr>
        <w:t>esidents at risk of financial ex</w:t>
      </w:r>
      <w:r w:rsidRPr="00916DE2">
        <w:rPr>
          <w:color w:val="000000"/>
          <w:sz w:val="20"/>
        </w:rPr>
        <w:t xml:space="preserve">clusion to gain </w:t>
      </w:r>
      <w:r w:rsidRPr="00916DE2">
        <w:rPr>
          <w:color w:val="000000"/>
          <w:sz w:val="20"/>
        </w:rPr>
        <w:lastRenderedPageBreak/>
        <w:t>skills and increase their income.</w:t>
      </w:r>
    </w:p>
    <w:p w:rsidR="00916DE2" w:rsidRDefault="00916DE2" w:rsidP="00916DE2">
      <w:pPr>
        <w:rPr>
          <w:color w:val="000000"/>
          <w:sz w:val="20"/>
        </w:rPr>
      </w:pPr>
    </w:p>
    <w:p w:rsidR="00916DE2" w:rsidRPr="00916DE2" w:rsidRDefault="00916DE2" w:rsidP="00916DE2">
      <w:pPr>
        <w:rPr>
          <w:sz w:val="20"/>
        </w:rPr>
      </w:pPr>
      <w:r w:rsidRPr="00916DE2">
        <w:rPr>
          <w:color w:val="000000"/>
          <w:sz w:val="20"/>
        </w:rPr>
        <w:t>Developed our new Springboard Money and Springboard Digital services to help residents manage the migration to the government’s new benefit, Universal Credit.</w:t>
      </w:r>
    </w:p>
    <w:p w:rsidR="00916DE2" w:rsidRDefault="00916DE2" w:rsidP="00916DE2">
      <w:pPr>
        <w:rPr>
          <w:color w:val="000000"/>
          <w:sz w:val="20"/>
        </w:rPr>
      </w:pPr>
    </w:p>
    <w:p w:rsidR="00916DE2" w:rsidRDefault="00916DE2" w:rsidP="00916DE2">
      <w:pPr>
        <w:rPr>
          <w:color w:val="000000"/>
          <w:sz w:val="20"/>
        </w:rPr>
      </w:pPr>
      <w:r w:rsidRPr="00916DE2">
        <w:rPr>
          <w:color w:val="000000"/>
          <w:sz w:val="20"/>
        </w:rPr>
        <w:t>Agree</w:t>
      </w:r>
      <w:r w:rsidR="00D124D3">
        <w:rPr>
          <w:color w:val="000000"/>
          <w:sz w:val="20"/>
        </w:rPr>
        <w:t>d a new three year programme of</w:t>
      </w:r>
      <w:r w:rsidRPr="00916DE2">
        <w:rPr>
          <w:color w:val="000000"/>
          <w:sz w:val="20"/>
        </w:rPr>
        <w:t xml:space="preserve"> support for advice organisat</w:t>
      </w:r>
      <w:r w:rsidR="00F32CC3">
        <w:rPr>
          <w:color w:val="000000"/>
          <w:sz w:val="20"/>
        </w:rPr>
        <w:t>ions in the city, and increased</w:t>
      </w:r>
      <w:r w:rsidRPr="00916DE2">
        <w:rPr>
          <w:color w:val="000000"/>
          <w:sz w:val="20"/>
        </w:rPr>
        <w:t xml:space="preserve"> their funding by £20,000 annually.</w:t>
      </w:r>
    </w:p>
    <w:p w:rsidR="002342EB" w:rsidRDefault="002342EB" w:rsidP="00916DE2">
      <w:pPr>
        <w:rPr>
          <w:color w:val="000000"/>
          <w:sz w:val="20"/>
        </w:rPr>
      </w:pPr>
    </w:p>
    <w:p w:rsidR="002342EB" w:rsidRPr="00916DE2" w:rsidRDefault="002342EB" w:rsidP="00916DE2">
      <w:pPr>
        <w:rPr>
          <w:sz w:val="20"/>
        </w:rPr>
      </w:pPr>
      <w:r>
        <w:rPr>
          <w:sz w:val="20"/>
        </w:rPr>
        <w:t>Together</w:t>
      </w:r>
      <w:r w:rsidRPr="002342EB">
        <w:rPr>
          <w:sz w:val="20"/>
        </w:rPr>
        <w:t xml:space="preserve"> with </w:t>
      </w:r>
      <w:r>
        <w:rPr>
          <w:sz w:val="20"/>
        </w:rPr>
        <w:t>‘</w:t>
      </w:r>
      <w:r w:rsidRPr="002342EB">
        <w:rPr>
          <w:sz w:val="20"/>
        </w:rPr>
        <w:t>Feeding The Gaps</w:t>
      </w:r>
      <w:r>
        <w:rPr>
          <w:sz w:val="20"/>
        </w:rPr>
        <w:t>’</w:t>
      </w:r>
      <w:r w:rsidRPr="002342EB">
        <w:rPr>
          <w:sz w:val="20"/>
        </w:rPr>
        <w:t xml:space="preserve"> and </w:t>
      </w:r>
      <w:r>
        <w:rPr>
          <w:sz w:val="20"/>
        </w:rPr>
        <w:t>‘</w:t>
      </w:r>
      <w:r w:rsidRPr="002342EB">
        <w:rPr>
          <w:sz w:val="20"/>
        </w:rPr>
        <w:t>Good Food Oxford</w:t>
      </w:r>
      <w:r>
        <w:rPr>
          <w:sz w:val="20"/>
        </w:rPr>
        <w:t>’</w:t>
      </w:r>
      <w:r w:rsidRPr="002342EB">
        <w:rPr>
          <w:sz w:val="20"/>
        </w:rPr>
        <w:t xml:space="preserve"> </w:t>
      </w:r>
      <w:r>
        <w:rPr>
          <w:sz w:val="20"/>
        </w:rPr>
        <w:t>c</w:t>
      </w:r>
      <w:r w:rsidRPr="002342EB">
        <w:rPr>
          <w:sz w:val="20"/>
        </w:rPr>
        <w:t>reate</w:t>
      </w:r>
      <w:r>
        <w:rPr>
          <w:sz w:val="20"/>
        </w:rPr>
        <w:t>d</w:t>
      </w:r>
      <w:r w:rsidRPr="002342EB">
        <w:rPr>
          <w:sz w:val="20"/>
        </w:rPr>
        <w:t xml:space="preserve"> a map and database of services providing free or subsidised food within Oxford</w:t>
      </w:r>
      <w:r>
        <w:rPr>
          <w:sz w:val="20"/>
        </w:rPr>
        <w:t>.</w:t>
      </w:r>
    </w:p>
    <w:p w:rsidR="00916DE2" w:rsidRPr="00916DE2" w:rsidRDefault="00916DE2" w:rsidP="00014520">
      <w:pPr>
        <w:rPr>
          <w:sz w:val="16"/>
          <w:szCs w:val="20"/>
        </w:rPr>
      </w:pPr>
    </w:p>
    <w:p w:rsidR="004E565A" w:rsidRDefault="0011266E" w:rsidP="004E565A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Areas of Focus 2018</w:t>
      </w:r>
      <w:r w:rsidR="004E565A">
        <w:rPr>
          <w:b/>
          <w:sz w:val="20"/>
          <w:szCs w:val="20"/>
        </w:rPr>
        <w:t xml:space="preserve"> – 2020</w:t>
      </w:r>
    </w:p>
    <w:p w:rsidR="00F96501" w:rsidRPr="00F96501" w:rsidRDefault="002342EB" w:rsidP="00F96501">
      <w:pPr>
        <w:rPr>
          <w:sz w:val="20"/>
          <w:szCs w:val="20"/>
        </w:rPr>
      </w:pPr>
      <w:r>
        <w:rPr>
          <w:sz w:val="20"/>
          <w:szCs w:val="20"/>
        </w:rPr>
        <w:t>With p</w:t>
      </w:r>
      <w:r w:rsidR="004C44B0">
        <w:rPr>
          <w:sz w:val="20"/>
          <w:szCs w:val="20"/>
        </w:rPr>
        <w:t>artners c</w:t>
      </w:r>
      <w:r w:rsidR="001D40DF">
        <w:rPr>
          <w:sz w:val="20"/>
          <w:szCs w:val="20"/>
        </w:rPr>
        <w:t xml:space="preserve">omplete </w:t>
      </w:r>
      <w:r w:rsidR="004C44B0">
        <w:rPr>
          <w:sz w:val="20"/>
          <w:szCs w:val="20"/>
        </w:rPr>
        <w:t xml:space="preserve">the </w:t>
      </w:r>
      <w:r w:rsidR="004C44B0" w:rsidRPr="00F96501">
        <w:rPr>
          <w:sz w:val="20"/>
          <w:szCs w:val="20"/>
        </w:rPr>
        <w:t xml:space="preserve">£4.9 million </w:t>
      </w:r>
      <w:r w:rsidR="001D40DF">
        <w:rPr>
          <w:sz w:val="20"/>
          <w:szCs w:val="20"/>
        </w:rPr>
        <w:t>refurbishment</w:t>
      </w:r>
      <w:r w:rsidR="00F96501" w:rsidRPr="00F96501">
        <w:rPr>
          <w:sz w:val="20"/>
          <w:szCs w:val="20"/>
        </w:rPr>
        <w:t xml:space="preserve"> of Horspath Sports Park to provide new football, cricket and softball pitches, practice areas, a pavilion and changing rooms</w:t>
      </w:r>
    </w:p>
    <w:p w:rsidR="00F96501" w:rsidRDefault="004C44B0" w:rsidP="00F9650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6501" w:rsidRDefault="00F96501" w:rsidP="00F96501">
      <w:pPr>
        <w:rPr>
          <w:sz w:val="20"/>
          <w:szCs w:val="20"/>
        </w:rPr>
      </w:pPr>
      <w:r w:rsidRPr="00F96501">
        <w:rPr>
          <w:sz w:val="20"/>
          <w:szCs w:val="20"/>
        </w:rPr>
        <w:t>Implement a new strategy for children and young people</w:t>
      </w:r>
      <w:r w:rsidR="00AD4C3D">
        <w:rPr>
          <w:sz w:val="20"/>
          <w:szCs w:val="20"/>
        </w:rPr>
        <w:t>.</w:t>
      </w:r>
    </w:p>
    <w:p w:rsidR="005C68F9" w:rsidRDefault="005C68F9" w:rsidP="00F96501">
      <w:pPr>
        <w:rPr>
          <w:sz w:val="20"/>
          <w:szCs w:val="20"/>
        </w:rPr>
      </w:pPr>
    </w:p>
    <w:p w:rsidR="005C68F9" w:rsidRPr="00F96501" w:rsidRDefault="00A74920" w:rsidP="00F96501">
      <w:pPr>
        <w:rPr>
          <w:sz w:val="20"/>
          <w:szCs w:val="20"/>
        </w:rPr>
      </w:pPr>
      <w:r>
        <w:rPr>
          <w:sz w:val="20"/>
          <w:szCs w:val="20"/>
        </w:rPr>
        <w:t>Invest</w:t>
      </w:r>
      <w:r w:rsidR="00C61420">
        <w:rPr>
          <w:sz w:val="20"/>
          <w:szCs w:val="20"/>
        </w:rPr>
        <w:t xml:space="preserve"> £10</w:t>
      </w:r>
      <w:r w:rsidR="005C68F9">
        <w:rPr>
          <w:sz w:val="20"/>
          <w:szCs w:val="20"/>
        </w:rPr>
        <w:t xml:space="preserve">0,000 to be match funded by </w:t>
      </w:r>
      <w:r>
        <w:rPr>
          <w:sz w:val="20"/>
          <w:szCs w:val="20"/>
        </w:rPr>
        <w:t xml:space="preserve">the </w:t>
      </w:r>
      <w:r w:rsidR="005C68F9">
        <w:rPr>
          <w:sz w:val="20"/>
          <w:szCs w:val="20"/>
        </w:rPr>
        <w:t>Clinical Commissioning Group to tackle health inequalities in the City.</w:t>
      </w:r>
    </w:p>
    <w:p w:rsidR="00F96501" w:rsidRDefault="00F96501" w:rsidP="00F96501">
      <w:pPr>
        <w:rPr>
          <w:sz w:val="20"/>
          <w:szCs w:val="20"/>
        </w:rPr>
      </w:pPr>
    </w:p>
    <w:p w:rsidR="00F96501" w:rsidRDefault="00F96501" w:rsidP="00F96501">
      <w:pPr>
        <w:rPr>
          <w:sz w:val="20"/>
          <w:szCs w:val="20"/>
        </w:rPr>
      </w:pPr>
      <w:r w:rsidRPr="00F96501">
        <w:rPr>
          <w:sz w:val="20"/>
          <w:szCs w:val="20"/>
        </w:rPr>
        <w:t>Continue the modernisation of our community centres and enhance our community offering</w:t>
      </w:r>
      <w:r w:rsidR="00AD4C3D">
        <w:rPr>
          <w:sz w:val="20"/>
          <w:szCs w:val="20"/>
        </w:rPr>
        <w:t>.</w:t>
      </w:r>
      <w:r w:rsidRPr="00F96501">
        <w:rPr>
          <w:sz w:val="20"/>
          <w:szCs w:val="20"/>
        </w:rPr>
        <w:t xml:space="preserve"> </w:t>
      </w:r>
    </w:p>
    <w:p w:rsidR="00F96501" w:rsidRPr="00F96501" w:rsidRDefault="00F96501" w:rsidP="00F96501">
      <w:pPr>
        <w:rPr>
          <w:sz w:val="20"/>
          <w:szCs w:val="20"/>
        </w:rPr>
      </w:pPr>
    </w:p>
    <w:p w:rsidR="00DB3C77" w:rsidRDefault="00F96501" w:rsidP="00F96501">
      <w:pPr>
        <w:rPr>
          <w:sz w:val="20"/>
          <w:szCs w:val="20"/>
        </w:rPr>
      </w:pPr>
      <w:r>
        <w:rPr>
          <w:sz w:val="20"/>
          <w:szCs w:val="20"/>
        </w:rPr>
        <w:t>Offer</w:t>
      </w:r>
      <w:r w:rsidRPr="00F96501">
        <w:rPr>
          <w:sz w:val="20"/>
          <w:szCs w:val="20"/>
        </w:rPr>
        <w:t xml:space="preserve"> three year funding through the grants programme in response to feedback from the </w:t>
      </w:r>
      <w:r w:rsidR="00DB3C77">
        <w:rPr>
          <w:sz w:val="20"/>
          <w:szCs w:val="20"/>
        </w:rPr>
        <w:t xml:space="preserve">charitable </w:t>
      </w:r>
      <w:r w:rsidRPr="00F96501">
        <w:rPr>
          <w:sz w:val="20"/>
          <w:szCs w:val="20"/>
        </w:rPr>
        <w:t xml:space="preserve">sector. </w:t>
      </w:r>
    </w:p>
    <w:p w:rsidR="00DB3C77" w:rsidRDefault="00DB3C77" w:rsidP="00F96501">
      <w:pPr>
        <w:rPr>
          <w:sz w:val="20"/>
          <w:szCs w:val="20"/>
        </w:rPr>
      </w:pPr>
    </w:p>
    <w:p w:rsidR="00F96501" w:rsidRDefault="00F96501" w:rsidP="00F96501">
      <w:pPr>
        <w:rPr>
          <w:sz w:val="20"/>
          <w:szCs w:val="20"/>
        </w:rPr>
      </w:pPr>
      <w:r w:rsidRPr="00F96501">
        <w:rPr>
          <w:sz w:val="20"/>
          <w:szCs w:val="20"/>
        </w:rPr>
        <w:t xml:space="preserve">Continue to increase income </w:t>
      </w:r>
      <w:r w:rsidR="00D124D3">
        <w:rPr>
          <w:sz w:val="20"/>
          <w:szCs w:val="20"/>
        </w:rPr>
        <w:t>from</w:t>
      </w:r>
      <w:r w:rsidRPr="00F96501">
        <w:rPr>
          <w:sz w:val="20"/>
          <w:szCs w:val="20"/>
        </w:rPr>
        <w:t xml:space="preserve"> the Town Hall </w:t>
      </w:r>
    </w:p>
    <w:p w:rsidR="001D40DF" w:rsidRPr="00F96501" w:rsidRDefault="001D40DF" w:rsidP="00F96501">
      <w:pPr>
        <w:rPr>
          <w:sz w:val="20"/>
          <w:szCs w:val="20"/>
        </w:rPr>
      </w:pPr>
    </w:p>
    <w:p w:rsidR="00F96501" w:rsidRPr="00F96501" w:rsidRDefault="001D40DF" w:rsidP="00F96501">
      <w:pPr>
        <w:rPr>
          <w:sz w:val="20"/>
          <w:szCs w:val="20"/>
        </w:rPr>
      </w:pPr>
      <w:r>
        <w:rPr>
          <w:sz w:val="20"/>
          <w:szCs w:val="20"/>
        </w:rPr>
        <w:t>Deliver</w:t>
      </w:r>
      <w:r w:rsidR="00F96501" w:rsidRPr="00F96501">
        <w:rPr>
          <w:sz w:val="20"/>
          <w:szCs w:val="20"/>
        </w:rPr>
        <w:t xml:space="preserve"> the next phase of the Museum of Oxford redevelopment.</w:t>
      </w:r>
    </w:p>
    <w:p w:rsidR="001D40DF" w:rsidRDefault="001D40DF" w:rsidP="00F96501">
      <w:pPr>
        <w:rPr>
          <w:sz w:val="20"/>
          <w:szCs w:val="20"/>
        </w:rPr>
      </w:pPr>
    </w:p>
    <w:p w:rsidR="00F96501" w:rsidRPr="00F96501" w:rsidRDefault="00F96501" w:rsidP="00F96501">
      <w:pPr>
        <w:rPr>
          <w:sz w:val="20"/>
          <w:szCs w:val="20"/>
        </w:rPr>
      </w:pPr>
      <w:r w:rsidRPr="00F96501">
        <w:rPr>
          <w:sz w:val="20"/>
          <w:szCs w:val="20"/>
        </w:rPr>
        <w:t>Work with our community safety partners to tackle the city’s priorities including abuse, exploitation, anti-social behaviour and violent crime.</w:t>
      </w:r>
    </w:p>
    <w:p w:rsidR="00F96501" w:rsidRPr="00F96501" w:rsidRDefault="00F96501" w:rsidP="00F96501">
      <w:pPr>
        <w:rPr>
          <w:sz w:val="20"/>
          <w:szCs w:val="20"/>
        </w:rPr>
      </w:pPr>
      <w:r w:rsidRPr="00F96501">
        <w:rPr>
          <w:sz w:val="20"/>
          <w:szCs w:val="20"/>
        </w:rPr>
        <w:t>Address safeguarding challenges through our Licen</w:t>
      </w:r>
      <w:bookmarkStart w:id="0" w:name="_GoBack"/>
      <w:bookmarkEnd w:id="0"/>
      <w:r w:rsidRPr="00F96501">
        <w:rPr>
          <w:sz w:val="20"/>
          <w:szCs w:val="20"/>
        </w:rPr>
        <w:t>sing Authority responsibilities.</w:t>
      </w:r>
    </w:p>
    <w:p w:rsidR="001D40DF" w:rsidRDefault="001D40DF" w:rsidP="00F96501">
      <w:pPr>
        <w:rPr>
          <w:sz w:val="20"/>
          <w:szCs w:val="20"/>
        </w:rPr>
      </w:pPr>
    </w:p>
    <w:p w:rsidR="00420E29" w:rsidRDefault="008D796A" w:rsidP="00420E29">
      <w:pPr>
        <w:rPr>
          <w:sz w:val="20"/>
          <w:szCs w:val="20"/>
        </w:rPr>
      </w:pPr>
      <w:r>
        <w:rPr>
          <w:sz w:val="20"/>
          <w:szCs w:val="20"/>
        </w:rPr>
        <w:t>With partners d</w:t>
      </w:r>
      <w:r w:rsidR="00420E29">
        <w:rPr>
          <w:sz w:val="20"/>
          <w:szCs w:val="20"/>
        </w:rPr>
        <w:t xml:space="preserve">eliver </w:t>
      </w:r>
      <w:r w:rsidR="0075015F">
        <w:rPr>
          <w:sz w:val="20"/>
          <w:szCs w:val="20"/>
        </w:rPr>
        <w:t xml:space="preserve">a </w:t>
      </w:r>
      <w:r w:rsidR="00420E29">
        <w:rPr>
          <w:sz w:val="20"/>
          <w:szCs w:val="20"/>
        </w:rPr>
        <w:t xml:space="preserve">successful community cohesion project </w:t>
      </w:r>
      <w:r>
        <w:rPr>
          <w:sz w:val="20"/>
          <w:szCs w:val="20"/>
        </w:rPr>
        <w:t xml:space="preserve">and English as a second language </w:t>
      </w:r>
      <w:r w:rsidR="0075015F">
        <w:rPr>
          <w:sz w:val="20"/>
          <w:szCs w:val="20"/>
        </w:rPr>
        <w:t xml:space="preserve">courses </w:t>
      </w:r>
      <w:r>
        <w:rPr>
          <w:sz w:val="20"/>
          <w:szCs w:val="20"/>
        </w:rPr>
        <w:t>to improve integration of recent migrants</w:t>
      </w:r>
      <w:r w:rsidR="0075015F">
        <w:rPr>
          <w:sz w:val="20"/>
          <w:szCs w:val="20"/>
        </w:rPr>
        <w:t xml:space="preserve"> to the city</w:t>
      </w:r>
      <w:r>
        <w:rPr>
          <w:sz w:val="20"/>
          <w:szCs w:val="20"/>
        </w:rPr>
        <w:t xml:space="preserve">. Apply for a further two years of funding. </w:t>
      </w:r>
    </w:p>
    <w:p w:rsidR="00F50D7E" w:rsidRPr="007F647B" w:rsidRDefault="00F50D7E" w:rsidP="00420E29">
      <w:pPr>
        <w:rPr>
          <w:sz w:val="20"/>
          <w:szCs w:val="20"/>
        </w:rPr>
      </w:pPr>
    </w:p>
    <w:sectPr w:rsidR="00F50D7E" w:rsidRPr="007F647B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9A" w:rsidRDefault="00AC7C9A" w:rsidP="00CC4CB0">
      <w:r>
        <w:separator/>
      </w:r>
    </w:p>
  </w:endnote>
  <w:endnote w:type="continuationSeparator" w:id="0">
    <w:p w:rsidR="00AC7C9A" w:rsidRDefault="00AC7C9A" w:rsidP="00C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9A" w:rsidRDefault="00AC7C9A" w:rsidP="00CC4CB0">
      <w:r>
        <w:separator/>
      </w:r>
    </w:p>
  </w:footnote>
  <w:footnote w:type="continuationSeparator" w:id="0">
    <w:p w:rsidR="00AC7C9A" w:rsidRDefault="00AC7C9A" w:rsidP="00CC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BA5422" w:rsidP="00014520">
    <w:pPr>
      <w:pStyle w:val="Header"/>
      <w:numPr>
        <w:ilvl w:val="0"/>
        <w:numId w:val="24"/>
      </w:numPr>
      <w:jc w:val="center"/>
      <w:rPr>
        <w:b/>
      </w:rPr>
    </w:pPr>
    <w:r>
      <w:rPr>
        <w:b/>
      </w:rPr>
      <w:t>Strong and Active Communities</w:t>
    </w:r>
  </w:p>
  <w:p w:rsidR="006E3351" w:rsidRPr="006E3351" w:rsidRDefault="00BA5422" w:rsidP="0001452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Socially cohesive and safe communities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308"/>
    <w:multiLevelType w:val="hybridMultilevel"/>
    <w:tmpl w:val="B54240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E4B94"/>
    <w:multiLevelType w:val="hybridMultilevel"/>
    <w:tmpl w:val="CDA6FD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6024"/>
    <w:multiLevelType w:val="hybridMultilevel"/>
    <w:tmpl w:val="FA0A0B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73370"/>
    <w:multiLevelType w:val="hybridMultilevel"/>
    <w:tmpl w:val="2D7E9ACE"/>
    <w:lvl w:ilvl="0" w:tplc="89D08F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16297"/>
    <w:multiLevelType w:val="hybridMultilevel"/>
    <w:tmpl w:val="901AAE0A"/>
    <w:lvl w:ilvl="0" w:tplc="5D46AE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10"/>
  </w:num>
  <w:num w:numId="5">
    <w:abstractNumId w:val="3"/>
  </w:num>
  <w:num w:numId="6">
    <w:abstractNumId w:val="17"/>
  </w:num>
  <w:num w:numId="7">
    <w:abstractNumId w:val="19"/>
  </w:num>
  <w:num w:numId="8">
    <w:abstractNumId w:val="13"/>
  </w:num>
  <w:num w:numId="9">
    <w:abstractNumId w:val="6"/>
  </w:num>
  <w:num w:numId="10">
    <w:abstractNumId w:val="15"/>
  </w:num>
  <w:num w:numId="11">
    <w:abstractNumId w:val="22"/>
  </w:num>
  <w:num w:numId="12">
    <w:abstractNumId w:val="12"/>
  </w:num>
  <w:num w:numId="13">
    <w:abstractNumId w:val="8"/>
  </w:num>
  <w:num w:numId="14">
    <w:abstractNumId w:val="11"/>
  </w:num>
  <w:num w:numId="15">
    <w:abstractNumId w:val="21"/>
  </w:num>
  <w:num w:numId="16">
    <w:abstractNumId w:val="23"/>
  </w:num>
  <w:num w:numId="17">
    <w:abstractNumId w:val="16"/>
  </w:num>
  <w:num w:numId="18">
    <w:abstractNumId w:val="7"/>
  </w:num>
  <w:num w:numId="19">
    <w:abstractNumId w:val="25"/>
  </w:num>
  <w:num w:numId="20">
    <w:abstractNumId w:val="5"/>
  </w:num>
  <w:num w:numId="21">
    <w:abstractNumId w:val="2"/>
  </w:num>
  <w:num w:numId="22">
    <w:abstractNumId w:val="20"/>
  </w:num>
  <w:num w:numId="23">
    <w:abstractNumId w:val="1"/>
  </w:num>
  <w:num w:numId="24">
    <w:abstractNumId w:val="18"/>
  </w:num>
  <w:num w:numId="25">
    <w:abstractNumId w:val="26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30D1"/>
    <w:rsid w:val="00004257"/>
    <w:rsid w:val="00012C73"/>
    <w:rsid w:val="00014520"/>
    <w:rsid w:val="00021F9B"/>
    <w:rsid w:val="00024DCB"/>
    <w:rsid w:val="0004774B"/>
    <w:rsid w:val="00047DBA"/>
    <w:rsid w:val="00066219"/>
    <w:rsid w:val="000802A0"/>
    <w:rsid w:val="00087E63"/>
    <w:rsid w:val="00093FA6"/>
    <w:rsid w:val="000A6929"/>
    <w:rsid w:val="000B4310"/>
    <w:rsid w:val="000C3BA4"/>
    <w:rsid w:val="000C4557"/>
    <w:rsid w:val="000C48C9"/>
    <w:rsid w:val="000D0BD0"/>
    <w:rsid w:val="000D0C11"/>
    <w:rsid w:val="000D5918"/>
    <w:rsid w:val="000D6A02"/>
    <w:rsid w:val="000D6FB1"/>
    <w:rsid w:val="000E16D0"/>
    <w:rsid w:val="000F220A"/>
    <w:rsid w:val="000F2356"/>
    <w:rsid w:val="000F4C4B"/>
    <w:rsid w:val="0011266E"/>
    <w:rsid w:val="00114E20"/>
    <w:rsid w:val="00117330"/>
    <w:rsid w:val="00124684"/>
    <w:rsid w:val="001343AF"/>
    <w:rsid w:val="00134EF7"/>
    <w:rsid w:val="00136B00"/>
    <w:rsid w:val="001431C8"/>
    <w:rsid w:val="00153265"/>
    <w:rsid w:val="00160E39"/>
    <w:rsid w:val="00163B40"/>
    <w:rsid w:val="00166119"/>
    <w:rsid w:val="00174D88"/>
    <w:rsid w:val="0017601F"/>
    <w:rsid w:val="001825EB"/>
    <w:rsid w:val="00186B4B"/>
    <w:rsid w:val="0018751A"/>
    <w:rsid w:val="001A2AFE"/>
    <w:rsid w:val="001A6C32"/>
    <w:rsid w:val="001B2492"/>
    <w:rsid w:val="001B457E"/>
    <w:rsid w:val="001D2CB7"/>
    <w:rsid w:val="001D40DF"/>
    <w:rsid w:val="001D6A38"/>
    <w:rsid w:val="001E6C53"/>
    <w:rsid w:val="001E7464"/>
    <w:rsid w:val="001E76C4"/>
    <w:rsid w:val="001F09A6"/>
    <w:rsid w:val="001F2B05"/>
    <w:rsid w:val="00202F8A"/>
    <w:rsid w:val="0020631E"/>
    <w:rsid w:val="0020682B"/>
    <w:rsid w:val="00223E4D"/>
    <w:rsid w:val="0022442F"/>
    <w:rsid w:val="00233DF4"/>
    <w:rsid w:val="002342EB"/>
    <w:rsid w:val="00264F2F"/>
    <w:rsid w:val="002667A0"/>
    <w:rsid w:val="002673D9"/>
    <w:rsid w:val="002727E5"/>
    <w:rsid w:val="00285D0C"/>
    <w:rsid w:val="002867BC"/>
    <w:rsid w:val="00287E8D"/>
    <w:rsid w:val="002A1ECE"/>
    <w:rsid w:val="002B4E38"/>
    <w:rsid w:val="002D5F19"/>
    <w:rsid w:val="002E2755"/>
    <w:rsid w:val="002E5ADB"/>
    <w:rsid w:val="002E5C48"/>
    <w:rsid w:val="002F0E8A"/>
    <w:rsid w:val="002F0F22"/>
    <w:rsid w:val="00314AC4"/>
    <w:rsid w:val="00322E09"/>
    <w:rsid w:val="0032789A"/>
    <w:rsid w:val="003350A1"/>
    <w:rsid w:val="00342FDD"/>
    <w:rsid w:val="00346D97"/>
    <w:rsid w:val="003531F0"/>
    <w:rsid w:val="00355905"/>
    <w:rsid w:val="00376AFE"/>
    <w:rsid w:val="0038001C"/>
    <w:rsid w:val="00384526"/>
    <w:rsid w:val="0039493D"/>
    <w:rsid w:val="003B2EE9"/>
    <w:rsid w:val="003B3B8A"/>
    <w:rsid w:val="003B3D6D"/>
    <w:rsid w:val="003B5E00"/>
    <w:rsid w:val="003B7E4F"/>
    <w:rsid w:val="003C4854"/>
    <w:rsid w:val="003C4D47"/>
    <w:rsid w:val="003D2D18"/>
    <w:rsid w:val="003D40A4"/>
    <w:rsid w:val="003E044A"/>
    <w:rsid w:val="003E5DCC"/>
    <w:rsid w:val="003F2142"/>
    <w:rsid w:val="004000D7"/>
    <w:rsid w:val="00405260"/>
    <w:rsid w:val="00405FA5"/>
    <w:rsid w:val="004069A7"/>
    <w:rsid w:val="004148DC"/>
    <w:rsid w:val="00420E29"/>
    <w:rsid w:val="00424A5A"/>
    <w:rsid w:val="00443A92"/>
    <w:rsid w:val="00465664"/>
    <w:rsid w:val="00476B6C"/>
    <w:rsid w:val="00485F1F"/>
    <w:rsid w:val="00491F49"/>
    <w:rsid w:val="004B152E"/>
    <w:rsid w:val="004C44B0"/>
    <w:rsid w:val="004D035F"/>
    <w:rsid w:val="004D4860"/>
    <w:rsid w:val="004D618A"/>
    <w:rsid w:val="004E04AB"/>
    <w:rsid w:val="004E286C"/>
    <w:rsid w:val="004E565A"/>
    <w:rsid w:val="004E71C9"/>
    <w:rsid w:val="004F1DD7"/>
    <w:rsid w:val="00504E43"/>
    <w:rsid w:val="0050796D"/>
    <w:rsid w:val="00512D62"/>
    <w:rsid w:val="00520345"/>
    <w:rsid w:val="00523138"/>
    <w:rsid w:val="00537E66"/>
    <w:rsid w:val="0056115C"/>
    <w:rsid w:val="00593290"/>
    <w:rsid w:val="005B454F"/>
    <w:rsid w:val="005C68F9"/>
    <w:rsid w:val="005C721E"/>
    <w:rsid w:val="005D2FE2"/>
    <w:rsid w:val="005D4792"/>
    <w:rsid w:val="005D4B92"/>
    <w:rsid w:val="005F7EE0"/>
    <w:rsid w:val="005F7F01"/>
    <w:rsid w:val="00621C8E"/>
    <w:rsid w:val="00627C87"/>
    <w:rsid w:val="00632295"/>
    <w:rsid w:val="00635C6D"/>
    <w:rsid w:val="006446C4"/>
    <w:rsid w:val="00665C0E"/>
    <w:rsid w:val="00667453"/>
    <w:rsid w:val="00667F38"/>
    <w:rsid w:val="0068069D"/>
    <w:rsid w:val="0068629D"/>
    <w:rsid w:val="0069368C"/>
    <w:rsid w:val="006A0F8D"/>
    <w:rsid w:val="006A6254"/>
    <w:rsid w:val="006B1F9D"/>
    <w:rsid w:val="006B320A"/>
    <w:rsid w:val="006C201D"/>
    <w:rsid w:val="006C52B4"/>
    <w:rsid w:val="006C6EF5"/>
    <w:rsid w:val="006D13FA"/>
    <w:rsid w:val="006D253C"/>
    <w:rsid w:val="006D774C"/>
    <w:rsid w:val="006E3351"/>
    <w:rsid w:val="006E6DFE"/>
    <w:rsid w:val="006F28EA"/>
    <w:rsid w:val="006F78F2"/>
    <w:rsid w:val="00707B52"/>
    <w:rsid w:val="0073464E"/>
    <w:rsid w:val="00742431"/>
    <w:rsid w:val="0075015F"/>
    <w:rsid w:val="00764E8B"/>
    <w:rsid w:val="007712BD"/>
    <w:rsid w:val="00774B6E"/>
    <w:rsid w:val="00777780"/>
    <w:rsid w:val="007908F4"/>
    <w:rsid w:val="0079288E"/>
    <w:rsid w:val="0079595B"/>
    <w:rsid w:val="00796EBB"/>
    <w:rsid w:val="007C2874"/>
    <w:rsid w:val="007C376B"/>
    <w:rsid w:val="007C3BD1"/>
    <w:rsid w:val="007C7780"/>
    <w:rsid w:val="007E1774"/>
    <w:rsid w:val="007E1885"/>
    <w:rsid w:val="007E6692"/>
    <w:rsid w:val="007E69C5"/>
    <w:rsid w:val="007F647B"/>
    <w:rsid w:val="007F6828"/>
    <w:rsid w:val="00801243"/>
    <w:rsid w:val="00805A7C"/>
    <w:rsid w:val="0080674F"/>
    <w:rsid w:val="00811917"/>
    <w:rsid w:val="008216FE"/>
    <w:rsid w:val="00821E2D"/>
    <w:rsid w:val="00823D98"/>
    <w:rsid w:val="00826B62"/>
    <w:rsid w:val="00836AD2"/>
    <w:rsid w:val="008411AB"/>
    <w:rsid w:val="008577DD"/>
    <w:rsid w:val="008619B3"/>
    <w:rsid w:val="00874024"/>
    <w:rsid w:val="008769AF"/>
    <w:rsid w:val="00890281"/>
    <w:rsid w:val="008919F0"/>
    <w:rsid w:val="00893B01"/>
    <w:rsid w:val="00896503"/>
    <w:rsid w:val="00897044"/>
    <w:rsid w:val="008A22C6"/>
    <w:rsid w:val="008B0FE5"/>
    <w:rsid w:val="008C0C92"/>
    <w:rsid w:val="008C5CC1"/>
    <w:rsid w:val="008D1202"/>
    <w:rsid w:val="008D1B73"/>
    <w:rsid w:val="008D28BA"/>
    <w:rsid w:val="008D796A"/>
    <w:rsid w:val="008E1B20"/>
    <w:rsid w:val="008E219E"/>
    <w:rsid w:val="008F2825"/>
    <w:rsid w:val="00910226"/>
    <w:rsid w:val="00916ADB"/>
    <w:rsid w:val="00916DE2"/>
    <w:rsid w:val="00917BEF"/>
    <w:rsid w:val="009205D1"/>
    <w:rsid w:val="00927540"/>
    <w:rsid w:val="00947431"/>
    <w:rsid w:val="00947D23"/>
    <w:rsid w:val="00955CB6"/>
    <w:rsid w:val="00956BAC"/>
    <w:rsid w:val="00957B5E"/>
    <w:rsid w:val="00960BC3"/>
    <w:rsid w:val="00961757"/>
    <w:rsid w:val="00962FEE"/>
    <w:rsid w:val="00970F47"/>
    <w:rsid w:val="009733C8"/>
    <w:rsid w:val="00973D4A"/>
    <w:rsid w:val="009812F0"/>
    <w:rsid w:val="0098500E"/>
    <w:rsid w:val="0099300F"/>
    <w:rsid w:val="0099692D"/>
    <w:rsid w:val="009B2A11"/>
    <w:rsid w:val="009B6BA2"/>
    <w:rsid w:val="009C69B3"/>
    <w:rsid w:val="009E22A0"/>
    <w:rsid w:val="009E3EF4"/>
    <w:rsid w:val="009E4062"/>
    <w:rsid w:val="009F5BCC"/>
    <w:rsid w:val="00A024CC"/>
    <w:rsid w:val="00A04382"/>
    <w:rsid w:val="00A2054D"/>
    <w:rsid w:val="00A21FA2"/>
    <w:rsid w:val="00A22D05"/>
    <w:rsid w:val="00A26684"/>
    <w:rsid w:val="00A31DE4"/>
    <w:rsid w:val="00A32080"/>
    <w:rsid w:val="00A42A2E"/>
    <w:rsid w:val="00A45C4D"/>
    <w:rsid w:val="00A46A28"/>
    <w:rsid w:val="00A63A74"/>
    <w:rsid w:val="00A70CB9"/>
    <w:rsid w:val="00A74920"/>
    <w:rsid w:val="00A81567"/>
    <w:rsid w:val="00A85143"/>
    <w:rsid w:val="00AB35BE"/>
    <w:rsid w:val="00AB6F2A"/>
    <w:rsid w:val="00AC51FF"/>
    <w:rsid w:val="00AC551A"/>
    <w:rsid w:val="00AC7C9A"/>
    <w:rsid w:val="00AD0B17"/>
    <w:rsid w:val="00AD1AA0"/>
    <w:rsid w:val="00AD4C3D"/>
    <w:rsid w:val="00AD6697"/>
    <w:rsid w:val="00AE2B6F"/>
    <w:rsid w:val="00AE3FF1"/>
    <w:rsid w:val="00AE745D"/>
    <w:rsid w:val="00AF6835"/>
    <w:rsid w:val="00B13397"/>
    <w:rsid w:val="00B14890"/>
    <w:rsid w:val="00B2443D"/>
    <w:rsid w:val="00B26003"/>
    <w:rsid w:val="00B27356"/>
    <w:rsid w:val="00B27633"/>
    <w:rsid w:val="00B27C30"/>
    <w:rsid w:val="00B44907"/>
    <w:rsid w:val="00B50576"/>
    <w:rsid w:val="00B536FA"/>
    <w:rsid w:val="00B54A71"/>
    <w:rsid w:val="00B57EF5"/>
    <w:rsid w:val="00B631B0"/>
    <w:rsid w:val="00B63EBD"/>
    <w:rsid w:val="00B65CA5"/>
    <w:rsid w:val="00B9293A"/>
    <w:rsid w:val="00B92E58"/>
    <w:rsid w:val="00B95F21"/>
    <w:rsid w:val="00BA5422"/>
    <w:rsid w:val="00BB07C5"/>
    <w:rsid w:val="00BB19FC"/>
    <w:rsid w:val="00BB5E5E"/>
    <w:rsid w:val="00BC0FC8"/>
    <w:rsid w:val="00BC2DEE"/>
    <w:rsid w:val="00BC7F30"/>
    <w:rsid w:val="00BC7F73"/>
    <w:rsid w:val="00BD1F67"/>
    <w:rsid w:val="00BD39A2"/>
    <w:rsid w:val="00BD5977"/>
    <w:rsid w:val="00BE0B3F"/>
    <w:rsid w:val="00BF5551"/>
    <w:rsid w:val="00BF7F59"/>
    <w:rsid w:val="00C05990"/>
    <w:rsid w:val="00C07F80"/>
    <w:rsid w:val="00C13466"/>
    <w:rsid w:val="00C16CF3"/>
    <w:rsid w:val="00C31001"/>
    <w:rsid w:val="00C32E7B"/>
    <w:rsid w:val="00C4039C"/>
    <w:rsid w:val="00C433E3"/>
    <w:rsid w:val="00C43DB1"/>
    <w:rsid w:val="00C502CA"/>
    <w:rsid w:val="00C57C6F"/>
    <w:rsid w:val="00C61420"/>
    <w:rsid w:val="00C632C8"/>
    <w:rsid w:val="00C70EBA"/>
    <w:rsid w:val="00C710C4"/>
    <w:rsid w:val="00C722E6"/>
    <w:rsid w:val="00C80181"/>
    <w:rsid w:val="00CA1B06"/>
    <w:rsid w:val="00CA351F"/>
    <w:rsid w:val="00CB14F5"/>
    <w:rsid w:val="00CB225C"/>
    <w:rsid w:val="00CB7FFD"/>
    <w:rsid w:val="00CC2C54"/>
    <w:rsid w:val="00CC4CB0"/>
    <w:rsid w:val="00CC572D"/>
    <w:rsid w:val="00CD1F5E"/>
    <w:rsid w:val="00CD46A2"/>
    <w:rsid w:val="00CD6659"/>
    <w:rsid w:val="00CD6660"/>
    <w:rsid w:val="00CE030D"/>
    <w:rsid w:val="00CF1095"/>
    <w:rsid w:val="00CF41EF"/>
    <w:rsid w:val="00D0148E"/>
    <w:rsid w:val="00D04FD7"/>
    <w:rsid w:val="00D05BFF"/>
    <w:rsid w:val="00D124D3"/>
    <w:rsid w:val="00D16BFF"/>
    <w:rsid w:val="00D2198C"/>
    <w:rsid w:val="00D22A15"/>
    <w:rsid w:val="00D22D60"/>
    <w:rsid w:val="00D252E4"/>
    <w:rsid w:val="00D31A5E"/>
    <w:rsid w:val="00D36449"/>
    <w:rsid w:val="00D3665B"/>
    <w:rsid w:val="00D439E5"/>
    <w:rsid w:val="00D47CAB"/>
    <w:rsid w:val="00D514FC"/>
    <w:rsid w:val="00D56D13"/>
    <w:rsid w:val="00D56D7D"/>
    <w:rsid w:val="00D6344B"/>
    <w:rsid w:val="00D63F9E"/>
    <w:rsid w:val="00D656C7"/>
    <w:rsid w:val="00D66036"/>
    <w:rsid w:val="00D76A1C"/>
    <w:rsid w:val="00D77744"/>
    <w:rsid w:val="00D8456B"/>
    <w:rsid w:val="00D95D94"/>
    <w:rsid w:val="00DA0BEE"/>
    <w:rsid w:val="00DB3C77"/>
    <w:rsid w:val="00DB61E6"/>
    <w:rsid w:val="00DC0C6B"/>
    <w:rsid w:val="00DC4346"/>
    <w:rsid w:val="00DC52BF"/>
    <w:rsid w:val="00DD35EF"/>
    <w:rsid w:val="00DE1F7E"/>
    <w:rsid w:val="00DF0BFE"/>
    <w:rsid w:val="00E12A71"/>
    <w:rsid w:val="00E12BBB"/>
    <w:rsid w:val="00E13C6B"/>
    <w:rsid w:val="00E17E4F"/>
    <w:rsid w:val="00E209EA"/>
    <w:rsid w:val="00E2753A"/>
    <w:rsid w:val="00E30984"/>
    <w:rsid w:val="00E30BB6"/>
    <w:rsid w:val="00E30E71"/>
    <w:rsid w:val="00E52561"/>
    <w:rsid w:val="00E555D6"/>
    <w:rsid w:val="00E74F4F"/>
    <w:rsid w:val="00E831AC"/>
    <w:rsid w:val="00E91258"/>
    <w:rsid w:val="00E95DD3"/>
    <w:rsid w:val="00EA02BE"/>
    <w:rsid w:val="00EA300B"/>
    <w:rsid w:val="00EA3C28"/>
    <w:rsid w:val="00EB5072"/>
    <w:rsid w:val="00ED5A36"/>
    <w:rsid w:val="00ED60AA"/>
    <w:rsid w:val="00EE0E96"/>
    <w:rsid w:val="00EE5A59"/>
    <w:rsid w:val="00EF758F"/>
    <w:rsid w:val="00F07063"/>
    <w:rsid w:val="00F23A0B"/>
    <w:rsid w:val="00F260C9"/>
    <w:rsid w:val="00F32CC3"/>
    <w:rsid w:val="00F3395F"/>
    <w:rsid w:val="00F33F49"/>
    <w:rsid w:val="00F36DB4"/>
    <w:rsid w:val="00F50D7E"/>
    <w:rsid w:val="00F52738"/>
    <w:rsid w:val="00F52C89"/>
    <w:rsid w:val="00F54570"/>
    <w:rsid w:val="00F56445"/>
    <w:rsid w:val="00F631EC"/>
    <w:rsid w:val="00F662F0"/>
    <w:rsid w:val="00F7735E"/>
    <w:rsid w:val="00F86732"/>
    <w:rsid w:val="00F96501"/>
    <w:rsid w:val="00F979E8"/>
    <w:rsid w:val="00FA4A7B"/>
    <w:rsid w:val="00FB116C"/>
    <w:rsid w:val="00FB22E0"/>
    <w:rsid w:val="00FB2528"/>
    <w:rsid w:val="00FB2759"/>
    <w:rsid w:val="00FC0044"/>
    <w:rsid w:val="00FD3A85"/>
    <w:rsid w:val="00FD5366"/>
    <w:rsid w:val="00FF100A"/>
    <w:rsid w:val="00FF44A6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7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3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D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7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3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9574-E7F0-4714-B9A7-F3393A92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D29A3684</Template>
  <TotalTime>51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sghazi</cp:lastModifiedBy>
  <cp:revision>8</cp:revision>
  <dcterms:created xsi:type="dcterms:W3CDTF">2018-01-09T13:49:00Z</dcterms:created>
  <dcterms:modified xsi:type="dcterms:W3CDTF">2018-01-11T14:01:00Z</dcterms:modified>
</cp:coreProperties>
</file>